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9F39" w14:textId="0EA470F6" w:rsidR="001616AF" w:rsidRPr="001616AF" w:rsidRDefault="001616AF" w:rsidP="001616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CIRCULAR</w:t>
      </w:r>
    </w:p>
    <w:p w14:paraId="589AD5F2" w14:textId="69892661" w:rsidR="001616AF" w:rsidRPr="001616AF" w:rsidRDefault="001616AF" w:rsidP="00161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RTC/CIRCULAR/</w:t>
      </w:r>
      <w:r w:rsidR="008F23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10/202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- 2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Date: 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pPr w:leftFromText="180" w:rightFromText="180" w:vertAnchor="page" w:horzAnchor="margin" w:tblpXSpec="center" w:tblpY="3976"/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2881"/>
        <w:gridCol w:w="1606"/>
        <w:gridCol w:w="3436"/>
      </w:tblGrid>
      <w:tr w:rsidR="00C754B1" w:rsidRPr="00301B74" w14:paraId="39C9E6EB" w14:textId="77777777" w:rsidTr="00C754B1">
        <w:trPr>
          <w:trHeight w:val="221"/>
        </w:trPr>
        <w:tc>
          <w:tcPr>
            <w:tcW w:w="1566" w:type="dxa"/>
            <w:vMerge w:val="restart"/>
            <w:noWrap/>
            <w:vAlign w:val="center"/>
          </w:tcPr>
          <w:p w14:paraId="0D5CBA56" w14:textId="77777777" w:rsidR="00F373DE" w:rsidRPr="001616AF" w:rsidRDefault="00F373DE" w:rsidP="00C7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Anti-Ragging Committee</w:t>
            </w:r>
          </w:p>
          <w:p w14:paraId="396536BB" w14:textId="77777777" w:rsidR="00F373DE" w:rsidRPr="001616AF" w:rsidRDefault="00F373DE" w:rsidP="00C7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7AF17454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C. KRISHNARAJ</w:t>
            </w:r>
          </w:p>
        </w:tc>
        <w:tc>
          <w:tcPr>
            <w:tcW w:w="1556" w:type="dxa"/>
            <w:noWrap/>
            <w:vAlign w:val="center"/>
          </w:tcPr>
          <w:p w14:paraId="1C08B6E6" w14:textId="3A39DB50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CHAIRPERSON</w:t>
            </w:r>
          </w:p>
        </w:tc>
        <w:tc>
          <w:tcPr>
            <w:tcW w:w="3486" w:type="dxa"/>
            <w:vAlign w:val="center"/>
          </w:tcPr>
          <w:p w14:paraId="155D5D1D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PRINCIPAL </w:t>
            </w:r>
          </w:p>
        </w:tc>
      </w:tr>
      <w:tr w:rsidR="00C754B1" w:rsidRPr="00301B74" w14:paraId="3826D392" w14:textId="77777777" w:rsidTr="00C754B1">
        <w:trPr>
          <w:trHeight w:val="245"/>
        </w:trPr>
        <w:tc>
          <w:tcPr>
            <w:tcW w:w="1566" w:type="dxa"/>
            <w:vMerge/>
            <w:noWrap/>
            <w:vAlign w:val="center"/>
          </w:tcPr>
          <w:p w14:paraId="11ACA6DB" w14:textId="77777777" w:rsidR="00F373DE" w:rsidRPr="001616AF" w:rsidRDefault="00F373DE" w:rsidP="00C7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2789DF19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GEETHA K</w:t>
            </w:r>
          </w:p>
        </w:tc>
        <w:tc>
          <w:tcPr>
            <w:tcW w:w="1556" w:type="dxa"/>
            <w:noWrap/>
            <w:vAlign w:val="center"/>
          </w:tcPr>
          <w:p w14:paraId="6F409D1E" w14:textId="6A9036FF" w:rsidR="00F373DE" w:rsidRPr="001616AF" w:rsidRDefault="00274F07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1CD87C57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F3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PRINCIPAL ACADEMICS</w:t>
            </w:r>
          </w:p>
        </w:tc>
      </w:tr>
      <w:tr w:rsidR="00C754B1" w:rsidRPr="00301B74" w14:paraId="6E222058" w14:textId="77777777" w:rsidTr="00C754B1">
        <w:trPr>
          <w:trHeight w:val="221"/>
        </w:trPr>
        <w:tc>
          <w:tcPr>
            <w:tcW w:w="1566" w:type="dxa"/>
            <w:vMerge/>
            <w:noWrap/>
            <w:vAlign w:val="center"/>
            <w:hideMark/>
          </w:tcPr>
          <w:p w14:paraId="448F6A32" w14:textId="77777777" w:rsidR="00F373DE" w:rsidRPr="00301B74" w:rsidRDefault="00F373DE" w:rsidP="00C7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4CE9D80E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SIVA SUBRAMANIAN S</w:t>
            </w:r>
          </w:p>
        </w:tc>
        <w:tc>
          <w:tcPr>
            <w:tcW w:w="1556" w:type="dxa"/>
            <w:noWrap/>
            <w:vAlign w:val="center"/>
            <w:hideMark/>
          </w:tcPr>
          <w:p w14:paraId="42126D66" w14:textId="6FB9B70B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57FBB380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DIRECTOR TRAINING &amp; PLACEMENT</w:t>
            </w:r>
          </w:p>
        </w:tc>
      </w:tr>
      <w:tr w:rsidR="00C754B1" w:rsidRPr="00301B74" w14:paraId="1043B084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2E3FD0EC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613EB870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Prof. ARUN RAAJ MANICKAJ</w:t>
            </w:r>
          </w:p>
        </w:tc>
        <w:tc>
          <w:tcPr>
            <w:tcW w:w="1556" w:type="dxa"/>
            <w:noWrap/>
            <w:vAlign w:val="center"/>
            <w:hideMark/>
          </w:tcPr>
          <w:p w14:paraId="3E367E33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4B943861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HOD/MBA</w:t>
            </w:r>
          </w:p>
        </w:tc>
      </w:tr>
      <w:tr w:rsidR="00C754B1" w:rsidRPr="00301B74" w14:paraId="04B7FCB7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0FD7722D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5743E0FE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MANIKANDAN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S</w:t>
            </w:r>
          </w:p>
        </w:tc>
        <w:tc>
          <w:tcPr>
            <w:tcW w:w="1556" w:type="dxa"/>
            <w:noWrap/>
            <w:vAlign w:val="center"/>
            <w:hideMark/>
          </w:tcPr>
          <w:p w14:paraId="621B5666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4DCE76FF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FACULTY MEMBER</w:t>
            </w:r>
          </w:p>
        </w:tc>
      </w:tr>
      <w:tr w:rsidR="00C754B1" w:rsidRPr="00301B74" w14:paraId="1B9CBBEB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2166B76C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7C9773E3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SEENIVASAN S</w:t>
            </w:r>
          </w:p>
        </w:tc>
        <w:tc>
          <w:tcPr>
            <w:tcW w:w="1556" w:type="dxa"/>
            <w:noWrap/>
            <w:vAlign w:val="center"/>
            <w:hideMark/>
          </w:tcPr>
          <w:p w14:paraId="5945BA82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6310EE8E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FACULTY MEMBER</w:t>
            </w:r>
          </w:p>
        </w:tc>
      </w:tr>
      <w:tr w:rsidR="00C754B1" w:rsidRPr="00301B74" w14:paraId="40278F5B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66E1E349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02D95B36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FATHU NISHA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 xml:space="preserve"> M</w:t>
            </w:r>
          </w:p>
        </w:tc>
        <w:tc>
          <w:tcPr>
            <w:tcW w:w="1556" w:type="dxa"/>
            <w:noWrap/>
            <w:vAlign w:val="center"/>
            <w:hideMark/>
          </w:tcPr>
          <w:p w14:paraId="678CEB79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24327E64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FACULTY MEMBER</w:t>
            </w:r>
          </w:p>
        </w:tc>
      </w:tr>
      <w:tr w:rsidR="00C754B1" w:rsidRPr="00301B74" w14:paraId="0CA26BD1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48B36568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25462E56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Prof. JIMRY HENRY</w:t>
            </w:r>
          </w:p>
        </w:tc>
        <w:tc>
          <w:tcPr>
            <w:tcW w:w="1556" w:type="dxa"/>
            <w:noWrap/>
            <w:vAlign w:val="center"/>
            <w:hideMark/>
          </w:tcPr>
          <w:p w14:paraId="106C4DC5" w14:textId="391E1A7E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25F03EB5" w14:textId="30752500" w:rsidR="00F373DE" w:rsidRPr="001616AF" w:rsidRDefault="00DB1CD1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DB1C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DIRECTOR OF PG STUDIES</w:t>
            </w:r>
          </w:p>
        </w:tc>
      </w:tr>
      <w:tr w:rsidR="00C754B1" w:rsidRPr="00301B74" w14:paraId="0D5AB580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4E0EDE08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2B68C016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SATISH KUMAR P</w:t>
            </w:r>
          </w:p>
        </w:tc>
        <w:tc>
          <w:tcPr>
            <w:tcW w:w="1556" w:type="dxa"/>
            <w:noWrap/>
            <w:vAlign w:val="center"/>
            <w:hideMark/>
          </w:tcPr>
          <w:p w14:paraId="6C9DC409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7B768860" w14:textId="28DBFC83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HOD/S&amp;H</w:t>
            </w:r>
          </w:p>
        </w:tc>
      </w:tr>
      <w:tr w:rsidR="00C754B1" w:rsidRPr="00301B74" w14:paraId="73470C9D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6BF1B542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32C382F0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RAAJANANTHINI K</w:t>
            </w:r>
          </w:p>
        </w:tc>
        <w:tc>
          <w:tcPr>
            <w:tcW w:w="1556" w:type="dxa"/>
            <w:noWrap/>
            <w:vAlign w:val="center"/>
            <w:hideMark/>
          </w:tcPr>
          <w:p w14:paraId="118302A3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6A08EBB2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ASP/S&amp;H</w:t>
            </w:r>
          </w:p>
        </w:tc>
      </w:tr>
      <w:tr w:rsidR="00C754B1" w:rsidRPr="00301B74" w14:paraId="05BB9699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07BBD408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4BC1E716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SELVA PANDIAN D</w:t>
            </w:r>
          </w:p>
        </w:tc>
        <w:tc>
          <w:tcPr>
            <w:tcW w:w="1556" w:type="dxa"/>
            <w:noWrap/>
            <w:vAlign w:val="center"/>
            <w:hideMark/>
          </w:tcPr>
          <w:p w14:paraId="68CB08F6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5023BAA1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HOD/CSE</w:t>
            </w:r>
          </w:p>
        </w:tc>
      </w:tr>
      <w:tr w:rsidR="00C754B1" w:rsidRPr="00301B74" w14:paraId="5ADC5CF4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  <w:hideMark/>
          </w:tcPr>
          <w:p w14:paraId="088D1279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  <w:hideMark/>
          </w:tcPr>
          <w:p w14:paraId="270A69DA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Dr. ANURATHA K</w:t>
            </w:r>
          </w:p>
        </w:tc>
        <w:tc>
          <w:tcPr>
            <w:tcW w:w="1556" w:type="dxa"/>
            <w:noWrap/>
            <w:vAlign w:val="center"/>
            <w:hideMark/>
          </w:tcPr>
          <w:p w14:paraId="558B8505" w14:textId="77777777" w:rsidR="00F373DE" w:rsidRPr="00301B74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301B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647AECD4" w14:textId="0A0DA389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HOD/MCA</w:t>
            </w:r>
          </w:p>
        </w:tc>
      </w:tr>
      <w:tr w:rsidR="00F373DE" w:rsidRPr="00301B74" w14:paraId="151E3722" w14:textId="77777777" w:rsidTr="00C754B1">
        <w:trPr>
          <w:trHeight w:val="221"/>
        </w:trPr>
        <w:tc>
          <w:tcPr>
            <w:tcW w:w="1566" w:type="dxa"/>
            <w:vMerge w:val="restart"/>
            <w:noWrap/>
            <w:vAlign w:val="center"/>
          </w:tcPr>
          <w:p w14:paraId="52E6D19C" w14:textId="77777777" w:rsidR="00F373DE" w:rsidRPr="001616AF" w:rsidRDefault="00F373DE" w:rsidP="00C75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Anti-Ragging Squad</w:t>
            </w:r>
          </w:p>
        </w:tc>
        <w:tc>
          <w:tcPr>
            <w:tcW w:w="2881" w:type="dxa"/>
            <w:noWrap/>
            <w:vAlign w:val="center"/>
          </w:tcPr>
          <w:p w14:paraId="7C0426C2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 ARULRAJ S</w:t>
            </w:r>
          </w:p>
        </w:tc>
        <w:tc>
          <w:tcPr>
            <w:tcW w:w="1556" w:type="dxa"/>
            <w:noWrap/>
            <w:vAlign w:val="center"/>
          </w:tcPr>
          <w:p w14:paraId="464FDF8E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014026D4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DEPUTY CONTROLLER OF EXAMINATIONS</w:t>
            </w:r>
          </w:p>
        </w:tc>
      </w:tr>
      <w:tr w:rsidR="00F373DE" w:rsidRPr="00301B74" w14:paraId="17070E04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4335DBF5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04442BB9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 PRABHU T</w:t>
            </w:r>
          </w:p>
        </w:tc>
        <w:tc>
          <w:tcPr>
            <w:tcW w:w="1556" w:type="dxa"/>
            <w:noWrap/>
            <w:vAlign w:val="center"/>
          </w:tcPr>
          <w:p w14:paraId="464E0E9B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3B932534" w14:textId="2AA5759C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PROFESSOR, AGRICULTURAL</w:t>
            </w:r>
          </w:p>
        </w:tc>
      </w:tr>
      <w:tr w:rsidR="00F373DE" w:rsidRPr="00301B74" w14:paraId="01D57BC4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04B165EE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24A010F6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MS. SRUTHILAYA U</w:t>
            </w:r>
          </w:p>
        </w:tc>
        <w:tc>
          <w:tcPr>
            <w:tcW w:w="1556" w:type="dxa"/>
            <w:noWrap/>
            <w:vAlign w:val="center"/>
          </w:tcPr>
          <w:p w14:paraId="2BB77B5E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3904A25C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PROFESSOR, BIOTECH</w:t>
            </w:r>
          </w:p>
        </w:tc>
      </w:tr>
      <w:tr w:rsidR="00F373DE" w:rsidRPr="00301B74" w14:paraId="14FBE257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75F9C798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0A6B17AC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 LOKESHKIRAN P</w:t>
            </w:r>
          </w:p>
        </w:tc>
        <w:tc>
          <w:tcPr>
            <w:tcW w:w="1556" w:type="dxa"/>
            <w:noWrap/>
            <w:vAlign w:val="center"/>
          </w:tcPr>
          <w:p w14:paraId="4977D8DB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15C72C51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PROFESSOR, CSE</w:t>
            </w:r>
          </w:p>
        </w:tc>
      </w:tr>
      <w:tr w:rsidR="00F373DE" w:rsidRPr="00301B74" w14:paraId="7BABAF95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1E26DEF3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5443E4B8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 KARTHICK L S</w:t>
            </w:r>
          </w:p>
        </w:tc>
        <w:tc>
          <w:tcPr>
            <w:tcW w:w="1556" w:type="dxa"/>
            <w:noWrap/>
            <w:vAlign w:val="center"/>
          </w:tcPr>
          <w:p w14:paraId="4BAA5BE2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6193BC4D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PROFESSOR, ECE</w:t>
            </w:r>
          </w:p>
        </w:tc>
      </w:tr>
      <w:tr w:rsidR="00F373DE" w:rsidRPr="00301B74" w14:paraId="69E4000D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047BF0A0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21CAE997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MRS. APARNA C</w:t>
            </w:r>
          </w:p>
        </w:tc>
        <w:tc>
          <w:tcPr>
            <w:tcW w:w="1556" w:type="dxa"/>
            <w:noWrap/>
            <w:vAlign w:val="center"/>
          </w:tcPr>
          <w:p w14:paraId="007019EE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679F6B4B" w14:textId="1A513BFE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PROFESSOR, IT</w:t>
            </w:r>
          </w:p>
        </w:tc>
      </w:tr>
      <w:tr w:rsidR="00F373DE" w:rsidRPr="00301B74" w14:paraId="289AD36D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6AE2D5ED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1B35D1D2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 THANGAPANDIAN P</w:t>
            </w:r>
          </w:p>
        </w:tc>
        <w:tc>
          <w:tcPr>
            <w:tcW w:w="1556" w:type="dxa"/>
            <w:noWrap/>
            <w:vAlign w:val="center"/>
          </w:tcPr>
          <w:p w14:paraId="7ABF2E57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1361C3A2" w14:textId="77023182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PROFESSOR,</w:t>
            </w:r>
            <w:r w:rsidRPr="001616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MECHANICAL</w:t>
            </w:r>
          </w:p>
        </w:tc>
      </w:tr>
      <w:tr w:rsidR="00F373DE" w:rsidRPr="00301B74" w14:paraId="2CB0C127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56ADD191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654D80C3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MRS. PRAKASH R</w:t>
            </w:r>
          </w:p>
        </w:tc>
        <w:tc>
          <w:tcPr>
            <w:tcW w:w="1556" w:type="dxa"/>
            <w:noWrap/>
            <w:vAlign w:val="center"/>
          </w:tcPr>
          <w:p w14:paraId="6951B7EB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7F098E9B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ASSISTANT PROFESSOR, S&amp;H</w:t>
            </w:r>
          </w:p>
        </w:tc>
      </w:tr>
      <w:tr w:rsidR="00F373DE" w:rsidRPr="00301B74" w14:paraId="25954D34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13EEBDED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48F8EEE2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MS. NANDHINI S</w:t>
            </w:r>
          </w:p>
        </w:tc>
        <w:tc>
          <w:tcPr>
            <w:tcW w:w="1556" w:type="dxa"/>
            <w:noWrap/>
            <w:vAlign w:val="center"/>
          </w:tcPr>
          <w:p w14:paraId="10F14060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123F6869" w14:textId="226759BC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STUDENT</w:t>
            </w:r>
          </w:p>
        </w:tc>
      </w:tr>
      <w:tr w:rsidR="00F373DE" w:rsidRPr="00301B74" w14:paraId="4BBCE626" w14:textId="77777777" w:rsidTr="00C754B1">
        <w:trPr>
          <w:trHeight w:val="221"/>
        </w:trPr>
        <w:tc>
          <w:tcPr>
            <w:tcW w:w="1566" w:type="dxa"/>
            <w:vMerge/>
            <w:noWrap/>
            <w:vAlign w:val="bottom"/>
          </w:tcPr>
          <w:p w14:paraId="6BBF7B2F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881" w:type="dxa"/>
            <w:noWrap/>
            <w:vAlign w:val="center"/>
          </w:tcPr>
          <w:p w14:paraId="2BE5BC3A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MR. MARIMUTHU</w:t>
            </w:r>
          </w:p>
        </w:tc>
        <w:tc>
          <w:tcPr>
            <w:tcW w:w="1556" w:type="dxa"/>
            <w:noWrap/>
            <w:vAlign w:val="center"/>
          </w:tcPr>
          <w:p w14:paraId="2772C42E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MEMBER</w:t>
            </w:r>
          </w:p>
        </w:tc>
        <w:tc>
          <w:tcPr>
            <w:tcW w:w="3486" w:type="dxa"/>
            <w:vAlign w:val="center"/>
          </w:tcPr>
          <w:p w14:paraId="78DCDAA5" w14:textId="77777777" w:rsidR="00F373DE" w:rsidRPr="001616AF" w:rsidRDefault="00F373DE" w:rsidP="00C754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</w:pPr>
            <w:r w:rsidRPr="001616A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PHYSICAL DIRECTOR</w:t>
            </w:r>
          </w:p>
        </w:tc>
      </w:tr>
    </w:tbl>
    <w:p w14:paraId="35D1D3CF" w14:textId="62957CB0" w:rsidR="001616AF" w:rsidRPr="001616AF" w:rsidRDefault="001616AF" w:rsidP="001616AF">
      <w:pPr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 xml:space="preserve">For the Academic Year </w:t>
      </w:r>
      <w:r w:rsidR="00F373DE" w:rsidRPr="001616AF">
        <w:rPr>
          <w:rFonts w:ascii="Times New Roman" w:hAnsi="Times New Roman" w:cs="Times New Roman"/>
          <w:sz w:val="24"/>
          <w:szCs w:val="24"/>
        </w:rPr>
        <w:t>202</w:t>
      </w:r>
      <w:r w:rsidR="00F373DE" w:rsidRPr="00F373DE">
        <w:rPr>
          <w:rFonts w:ascii="Times New Roman" w:hAnsi="Times New Roman" w:cs="Times New Roman"/>
          <w:sz w:val="24"/>
          <w:szCs w:val="24"/>
        </w:rPr>
        <w:t>5</w:t>
      </w:r>
      <w:r w:rsidR="00F373DE" w:rsidRPr="001616AF">
        <w:rPr>
          <w:rFonts w:ascii="Times New Roman" w:hAnsi="Times New Roman" w:cs="Times New Roman"/>
          <w:sz w:val="24"/>
          <w:szCs w:val="24"/>
        </w:rPr>
        <w:t xml:space="preserve"> - 2</w:t>
      </w:r>
      <w:r w:rsidR="00F373DE" w:rsidRPr="00F373DE">
        <w:rPr>
          <w:rFonts w:ascii="Times New Roman" w:hAnsi="Times New Roman" w:cs="Times New Roman"/>
          <w:sz w:val="24"/>
          <w:szCs w:val="24"/>
        </w:rPr>
        <w:t>6</w:t>
      </w:r>
      <w:r w:rsidRPr="001616AF">
        <w:rPr>
          <w:rFonts w:ascii="Times New Roman" w:hAnsi="Times New Roman" w:cs="Times New Roman"/>
          <w:sz w:val="24"/>
          <w:szCs w:val="24"/>
        </w:rPr>
        <w:t>, the following members will be in Anti ragging committee. The committee will plan for all activities related to Anti Ragging.</w:t>
      </w:r>
      <w:r w:rsidRPr="001616AF">
        <w:rPr>
          <w:rFonts w:ascii="Cambria" w:hAnsi="Cambria" w:cs="Cambria"/>
          <w:sz w:val="24"/>
          <w:szCs w:val="24"/>
        </w:rPr>
        <w:t xml:space="preserve"> </w:t>
      </w:r>
    </w:p>
    <w:p w14:paraId="2FBB0CCA" w14:textId="1BDD62DA" w:rsidR="001616AF" w:rsidRDefault="008F23D7" w:rsidP="001616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7DDCC7" wp14:editId="4D923AD1">
            <wp:simplePos x="0" y="0"/>
            <wp:positionH relativeFrom="column">
              <wp:posOffset>5133975</wp:posOffset>
            </wp:positionH>
            <wp:positionV relativeFrom="paragraph">
              <wp:posOffset>3980815</wp:posOffset>
            </wp:positionV>
            <wp:extent cx="1066800" cy="531495"/>
            <wp:effectExtent l="0" t="0" r="0" b="1905"/>
            <wp:wrapSquare wrapText="bothSides"/>
            <wp:docPr id="2585097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0554" r="4861" b="25997"/>
                    <a:stretch/>
                  </pic:blipFill>
                  <pic:spPr bwMode="auto">
                    <a:xfrm>
                      <a:off x="0" y="0"/>
                      <a:ext cx="106680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B5D96" w14:textId="3840CB1B" w:rsidR="00C754B1" w:rsidRDefault="00F373DE" w:rsidP="00C75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  <w:r w:rsidR="008F23D7" w:rsidRPr="008F23D7">
        <w:rPr>
          <w:noProof/>
        </w:rPr>
        <w:t xml:space="preserve"> </w:t>
      </w:r>
    </w:p>
    <w:p w14:paraId="048A9D36" w14:textId="3D019805" w:rsidR="00C754B1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All Hods and department Faculties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616AF">
        <w:rPr>
          <w:rFonts w:ascii="Times New Roman" w:hAnsi="Times New Roman" w:cs="Times New Roman"/>
          <w:sz w:val="24"/>
          <w:szCs w:val="24"/>
        </w:rPr>
        <w:t xml:space="preserve"> Principal</w:t>
      </w:r>
    </w:p>
    <w:p w14:paraId="5BD7A2F0" w14:textId="15406378" w:rsidR="00C754B1" w:rsidRDefault="00C754B1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74BD46A" wp14:editId="19CC3F38">
            <wp:simplePos x="0" y="0"/>
            <wp:positionH relativeFrom="column">
              <wp:posOffset>4886325</wp:posOffset>
            </wp:positionH>
            <wp:positionV relativeFrom="paragraph">
              <wp:posOffset>10795</wp:posOffset>
            </wp:positionV>
            <wp:extent cx="1437005" cy="690880"/>
            <wp:effectExtent l="0" t="0" r="0" b="0"/>
            <wp:wrapTight wrapText="bothSides">
              <wp:wrapPolygon edited="0">
                <wp:start x="0" y="0"/>
                <wp:lineTo x="0" y="20846"/>
                <wp:lineTo x="21190" y="20846"/>
                <wp:lineTo x="21190" y="0"/>
                <wp:lineTo x="0" y="0"/>
              </wp:wrapPolygon>
            </wp:wrapTight>
            <wp:docPr id="427920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2" t="34778" r="22059" b="21053"/>
                    <a:stretch/>
                  </pic:blipFill>
                  <pic:spPr bwMode="auto">
                    <a:xfrm>
                      <a:off x="0" y="0"/>
                      <a:ext cx="14370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3101">
        <w:rPr>
          <w:noProof/>
        </w:rPr>
        <w:drawing>
          <wp:anchor distT="0" distB="0" distL="114300" distR="114300" simplePos="0" relativeHeight="251659264" behindDoc="1" locked="0" layoutInCell="1" allowOverlap="1" wp14:anchorId="6C218C61" wp14:editId="7F5BB3D9">
            <wp:simplePos x="0" y="0"/>
            <wp:positionH relativeFrom="column">
              <wp:posOffset>2962275</wp:posOffset>
            </wp:positionH>
            <wp:positionV relativeFrom="paragraph">
              <wp:posOffset>193040</wp:posOffset>
            </wp:positionV>
            <wp:extent cx="885825" cy="646430"/>
            <wp:effectExtent l="0" t="0" r="9525" b="1270"/>
            <wp:wrapTight wrapText="bothSides">
              <wp:wrapPolygon edited="0">
                <wp:start x="0" y="0"/>
                <wp:lineTo x="0" y="21006"/>
                <wp:lineTo x="21368" y="21006"/>
                <wp:lineTo x="21368" y="0"/>
                <wp:lineTo x="0" y="0"/>
              </wp:wrapPolygon>
            </wp:wrapTight>
            <wp:docPr id="86819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982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16AF" w:rsidRPr="001616AF">
        <w:rPr>
          <w:rFonts w:ascii="Times New Roman" w:hAnsi="Times New Roman" w:cs="Times New Roman"/>
          <w:sz w:val="24"/>
          <w:szCs w:val="24"/>
        </w:rPr>
        <w:t>Notice Board for Students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2D5D304" w14:textId="04F64AF3" w:rsidR="000C0D18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File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FF57D36" w14:textId="0C7D5DC7" w:rsidR="00C754B1" w:rsidRDefault="00C754B1" w:rsidP="00C754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A7411" w14:textId="0F5DA141" w:rsidR="00C754B1" w:rsidRPr="001616AF" w:rsidRDefault="00C754B1" w:rsidP="00C754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C754B1" w:rsidRPr="001616A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B5CB4" w14:textId="77777777" w:rsidR="004D20B1" w:rsidRDefault="004D20B1" w:rsidP="00707744">
      <w:pPr>
        <w:spacing w:after="0" w:line="240" w:lineRule="auto"/>
      </w:pPr>
      <w:r>
        <w:separator/>
      </w:r>
    </w:p>
  </w:endnote>
  <w:endnote w:type="continuationSeparator" w:id="0">
    <w:p w14:paraId="2DD00385" w14:textId="77777777" w:rsidR="004D20B1" w:rsidRDefault="004D20B1" w:rsidP="0070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A8D" w14:textId="5C77F93F" w:rsidR="00707744" w:rsidRDefault="00707744" w:rsidP="00707744">
    <w:pPr>
      <w:pStyle w:val="Footer"/>
      <w:tabs>
        <w:tab w:val="clear" w:pos="4680"/>
        <w:tab w:val="clear" w:pos="9360"/>
        <w:tab w:val="left" w:pos="3045"/>
      </w:tabs>
    </w:pPr>
    <w:r w:rsidRPr="00677020">
      <w:rPr>
        <w:noProof/>
      </w:rPr>
      <w:drawing>
        <wp:anchor distT="0" distB="0" distL="114300" distR="114300" simplePos="0" relativeHeight="251661312" behindDoc="0" locked="0" layoutInCell="1" allowOverlap="1" wp14:anchorId="5FD915A4" wp14:editId="01C2B45D">
          <wp:simplePos x="0" y="0"/>
          <wp:positionH relativeFrom="margin">
            <wp:posOffset>-885825</wp:posOffset>
          </wp:positionH>
          <wp:positionV relativeFrom="paragraph">
            <wp:posOffset>-208280</wp:posOffset>
          </wp:positionV>
          <wp:extent cx="7610475" cy="933450"/>
          <wp:effectExtent l="0" t="0" r="9525" b="0"/>
          <wp:wrapSquare wrapText="bothSides"/>
          <wp:docPr id="24" name="Picture 24" descr="D:\Vinay\FORMATE\Letter Head\Autonomous Foo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Vinay\FORMATE\Letter Head\Autonomous Footer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4"/>
                  <a:stretch/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5314" w14:textId="77777777" w:rsidR="004D20B1" w:rsidRDefault="004D20B1" w:rsidP="00707744">
      <w:pPr>
        <w:spacing w:after="0" w:line="240" w:lineRule="auto"/>
      </w:pPr>
      <w:r>
        <w:separator/>
      </w:r>
    </w:p>
  </w:footnote>
  <w:footnote w:type="continuationSeparator" w:id="0">
    <w:p w14:paraId="0D5D6248" w14:textId="77777777" w:rsidR="004D20B1" w:rsidRDefault="004D20B1" w:rsidP="0070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6A1" w14:textId="0FB42F26" w:rsidR="00707744" w:rsidRDefault="00707744">
    <w:pPr>
      <w:pStyle w:val="Header"/>
    </w:pPr>
    <w:r w:rsidRPr="00E025E7">
      <w:rPr>
        <w:noProof/>
        <w:sz w:val="2"/>
      </w:rPr>
      <w:drawing>
        <wp:anchor distT="0" distB="0" distL="114300" distR="114300" simplePos="0" relativeHeight="251659264" behindDoc="1" locked="0" layoutInCell="1" allowOverlap="1" wp14:anchorId="0E816EB1" wp14:editId="1443B1C8">
          <wp:simplePos x="0" y="0"/>
          <wp:positionH relativeFrom="page">
            <wp:posOffset>161925</wp:posOffset>
          </wp:positionH>
          <wp:positionV relativeFrom="paragraph">
            <wp:posOffset>-219710</wp:posOffset>
          </wp:positionV>
          <wp:extent cx="7429500" cy="971550"/>
          <wp:effectExtent l="0" t="0" r="0" b="0"/>
          <wp:wrapTight wrapText="bothSides">
            <wp:wrapPolygon edited="0">
              <wp:start x="0" y="0"/>
              <wp:lineTo x="0" y="21176"/>
              <wp:lineTo x="21545" y="21176"/>
              <wp:lineTo x="21545" y="0"/>
              <wp:lineTo x="0" y="0"/>
            </wp:wrapPolygon>
          </wp:wrapTight>
          <wp:docPr id="8" name="Picture 8" descr="C:\Users\ADMIN\Desktop\LOGO With NIR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With NIR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77" b="26597"/>
                  <a:stretch/>
                </pic:blipFill>
                <pic:spPr bwMode="auto">
                  <a:xfrm>
                    <a:off x="0" y="0"/>
                    <a:ext cx="7429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18"/>
    <w:rsid w:val="000C0D18"/>
    <w:rsid w:val="000E7308"/>
    <w:rsid w:val="001616AF"/>
    <w:rsid w:val="001A2B09"/>
    <w:rsid w:val="00274F07"/>
    <w:rsid w:val="00301B74"/>
    <w:rsid w:val="0038147B"/>
    <w:rsid w:val="004379D3"/>
    <w:rsid w:val="004D20B1"/>
    <w:rsid w:val="00707744"/>
    <w:rsid w:val="007106FC"/>
    <w:rsid w:val="00732AF6"/>
    <w:rsid w:val="0080734C"/>
    <w:rsid w:val="008F23D7"/>
    <w:rsid w:val="009E599A"/>
    <w:rsid w:val="00A53CDF"/>
    <w:rsid w:val="00C754B1"/>
    <w:rsid w:val="00DB1CD1"/>
    <w:rsid w:val="00F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9CC0"/>
  <w15:chartTrackingRefBased/>
  <w15:docId w15:val="{04D6801B-33B8-4A46-A2B6-9967DD13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44"/>
  </w:style>
  <w:style w:type="paragraph" w:styleId="Footer">
    <w:name w:val="footer"/>
    <w:basedOn w:val="Normal"/>
    <w:link w:val="Foot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44"/>
  </w:style>
  <w:style w:type="table" w:styleId="TableGrid">
    <w:name w:val="Table Grid"/>
    <w:basedOn w:val="TableNormal"/>
    <w:uiPriority w:val="39"/>
    <w:rsid w:val="0030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priyadharshini u</cp:lastModifiedBy>
  <cp:revision>2</cp:revision>
  <dcterms:created xsi:type="dcterms:W3CDTF">2026-01-19T05:56:00Z</dcterms:created>
  <dcterms:modified xsi:type="dcterms:W3CDTF">2026-01-19T05:56:00Z</dcterms:modified>
</cp:coreProperties>
</file>